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34bfc7470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cf82edcb0e034c0e"/>
      <w:footerReference xmlns:r="http://schemas.openxmlformats.org/officeDocument/2006/relationships" w:type="default" r:id="R00db91d7c296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2edcb0e034c0e" /><Relationship Type="http://schemas.openxmlformats.org/officeDocument/2006/relationships/footer" Target="/word/footer1.xml" Id="R00db91d7c2964478" /></Relationships>
</file>