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25f6ea733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Hetlevik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Hetlevik,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1ce8f3b734508"/>
      <w:footerReference xmlns:r="http://schemas.openxmlformats.org/officeDocument/2006/relationships" w:type="default" r:id="R56c3690c20ef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FORHOLD AS   ·   Org.nr 919 904 712   ·   Storehaugen 10   ·   5304 HETLEVIK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1ce8f3b734508" /><Relationship Type="http://schemas.openxmlformats.org/officeDocument/2006/relationships/footer" Target="/word/footer1.xml" Id="R56c3690c20ef474f" /></Relationships>
</file>