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33fe857434e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fa754f45e4044b4d"/>
      <w:footerReference xmlns:r="http://schemas.openxmlformats.org/officeDocument/2006/relationships" w:type="default" r:id="R94d22ff3c176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54f45e4044b4d" /><Relationship Type="http://schemas.openxmlformats.org/officeDocument/2006/relationships/footer" Target="/word/footer1.xml" Id="R94d22ff3c176410a" /></Relationships>
</file>