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acbd6ef4d41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ØSTER HUS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ØSTER HUS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40936416e64303"/>
      <w:footerReference xmlns:r="http://schemas.openxmlformats.org/officeDocument/2006/relationships" w:type="default" r:id="Rf595dd4e86c6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 HUS HOLDING AS   ·   Org.nr 919 793 333   ·   Welhavens vei 8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 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0936416e64303" /><Relationship Type="http://schemas.openxmlformats.org/officeDocument/2006/relationships/footer" Target="/word/footer1.xml" Id="Rf595dd4e86c64cee" /></Relationships>
</file>