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a6e40f746f4a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GLOBAL BUILDING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Nordre Frogn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Nordre Frogn,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GLOBAL BUILDING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040983802b489f"/>
      <w:footerReference xmlns:r="http://schemas.openxmlformats.org/officeDocument/2006/relationships" w:type="default" r:id="R85d471d5dac544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GLOBAL BUILDING AS   ·   Org.nr 919 781 009   ·   Brevikveien 2A   ·   1455 NORDRE FROGN   ·   sm@live.no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GLOBAL BUILDING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040983802b489f" /><Relationship Type="http://schemas.openxmlformats.org/officeDocument/2006/relationships/footer" Target="/word/footer1.xml" Id="R85d471d5dac5443a" /></Relationships>
</file>