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3af6fb21748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9bc784919485d"/>
      <w:footerReference xmlns:r="http://schemas.openxmlformats.org/officeDocument/2006/relationships" w:type="default" r:id="R5bd5ebf6f45a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9bc784919485d" /><Relationship Type="http://schemas.openxmlformats.org/officeDocument/2006/relationships/footer" Target="/word/footer1.xml" Id="R5bd5ebf6f45a4b90" /></Relationships>
</file>