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e848aae5b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STYGGHAMMEREN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STYGGHAMMEREN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9d19f20734ca2"/>
      <w:footerReference xmlns:r="http://schemas.openxmlformats.org/officeDocument/2006/relationships" w:type="default" r:id="Rb82091cf98f1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STYGGHAMMEREN AS   ·   Org.nr 919 626 437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STYGGHAMMEREN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9d19f20734ca2" /><Relationship Type="http://schemas.openxmlformats.org/officeDocument/2006/relationships/footer" Target="/word/footer1.xml" Id="Rb82091cf98f1489b" /></Relationships>
</file>