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01a534d0f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WOLDSTAD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WOLDSTAD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ca2a441694d5e"/>
      <w:footerReference xmlns:r="http://schemas.openxmlformats.org/officeDocument/2006/relationships" w:type="default" r:id="R009d3da5ab7f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WOLDSTAD AS   ·   Org.nr 919 599 596   ·   Flesakerveien 98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a2a441694d5e" /><Relationship Type="http://schemas.openxmlformats.org/officeDocument/2006/relationships/footer" Target="/word/footer1.xml" Id="R009d3da5ab7f4ddc" /></Relationships>
</file>