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b94a93d82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68d682a2847cf"/>
      <w:footerReference xmlns:r="http://schemas.openxmlformats.org/officeDocument/2006/relationships" w:type="default" r:id="R3c76795a24b7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CAKI AS   ·   Org.nr 919 599 138   ·   Ruglandveien 76B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68d682a2847cf" /><Relationship Type="http://schemas.openxmlformats.org/officeDocument/2006/relationships/footer" Target="/word/footer1.xml" Id="R3c76795a24b746ba" /></Relationships>
</file>