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baa4fc404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G1 GRUPPEN AS</w:t>
      </w:r>
    </w:p>
    <w:sectPr>
      <w:headerReference xmlns:r="http://schemas.openxmlformats.org/officeDocument/2006/relationships" w:type="default" r:id="R8e3ea840b61a4f07"/>
      <w:footerReference xmlns:r="http://schemas.openxmlformats.org/officeDocument/2006/relationships" w:type="default" r:id="Rfa85977bc738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ea840b61a4f07" /><Relationship Type="http://schemas.openxmlformats.org/officeDocument/2006/relationships/footer" Target="/word/footer1.xml" Id="Rfa85977bc73841a4" /></Relationships>
</file>