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6ce05f1bf547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G1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G1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c22de94aaa47db"/>
      <w:footerReference xmlns:r="http://schemas.openxmlformats.org/officeDocument/2006/relationships" w:type="default" r:id="R18838dea375348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G1 GRUPPEN AS   ·   Org.nr 919 568 968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G1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c22de94aaa47db" /><Relationship Type="http://schemas.openxmlformats.org/officeDocument/2006/relationships/footer" Target="/word/footer1.xml" Id="R18838dea375348a6" /></Relationships>
</file>