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89e22e739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HEDINZ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HEDINZ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480f007f447b9"/>
      <w:footerReference xmlns:r="http://schemas.openxmlformats.org/officeDocument/2006/relationships" w:type="default" r:id="R2ccaa291b6ad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HEDINZ AS   ·   Org.nr 919 567 341   ·   Haugland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HEDINZ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480f007f447b9" /><Relationship Type="http://schemas.openxmlformats.org/officeDocument/2006/relationships/footer" Target="/word/footer1.xml" Id="R2ccaa291b6ad4b89" /></Relationships>
</file>