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40e175eba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RYENS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RYENS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4d155f2ae4159"/>
      <w:footerReference xmlns:r="http://schemas.openxmlformats.org/officeDocument/2006/relationships" w:type="default" r:id="Reff5efe06ef5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RYENS RØRSERVICE AS   ·   Org.nr 919 468 637   ·   Høvreveien 18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RYENS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4d155f2ae4159" /><Relationship Type="http://schemas.openxmlformats.org/officeDocument/2006/relationships/footer" Target="/word/footer1.xml" Id="Reff5efe06ef54618" /></Relationships>
</file>