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0f3bfed08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HØIBRAATEN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HØIBRAATEN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a6d16f665485c"/>
      <w:footerReference xmlns:r="http://schemas.openxmlformats.org/officeDocument/2006/relationships" w:type="default" r:id="R4ac17448f4e1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HØIBRAATEN MASKIN AS   ·   Org.nr 919 413 697   ·   Røgdenvegen 697   ·   2217 HOKKÅSEN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HØIBRAATEN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a6d16f665485c" /><Relationship Type="http://schemas.openxmlformats.org/officeDocument/2006/relationships/footer" Target="/word/footer1.xml" Id="R4ac17448f4e148e8" /></Relationships>
</file>