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5018a6996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CRESTSIDE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CRESTSIDE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86fa7c8dc14db4"/>
      <w:footerReference xmlns:r="http://schemas.openxmlformats.org/officeDocument/2006/relationships" w:type="default" r:id="Raa92f842ff51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CRESTSIDE VENTURES AS   ·   Org.nr 919 384 921   ·   Ljabruveien 39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CRESTSIDE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6fa7c8dc14db4" /><Relationship Type="http://schemas.openxmlformats.org/officeDocument/2006/relationships/footer" Target="/word/footer1.xml" Id="Raa92f842ff51444e" /></Relationships>
</file>