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e4c48a5d9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TEK-NORGE AS</w:t>
      </w:r>
    </w:p>
    <w:sectPr>
      <w:headerReference xmlns:r="http://schemas.openxmlformats.org/officeDocument/2006/relationships" w:type="default" r:id="R99e5be1cfa554e54"/>
      <w:footerReference xmlns:r="http://schemas.openxmlformats.org/officeDocument/2006/relationships" w:type="default" r:id="Rfd8c62eb8964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5be1cfa554e54" /><Relationship Type="http://schemas.openxmlformats.org/officeDocument/2006/relationships/footer" Target="/word/footer1.xml" Id="Rfd8c62eb896441a6" /></Relationships>
</file>