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ab3ac5959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TEK-NORGE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TEK-NORGE AS</w:t>
      </w:r>
    </w:p>
    <w:sectPr>
      <w:headerReference xmlns:r="http://schemas.openxmlformats.org/officeDocument/2006/relationships" w:type="default" r:id="R99955b03cac8416e"/>
      <w:footerReference xmlns:r="http://schemas.openxmlformats.org/officeDocument/2006/relationships" w:type="default" r:id="R789b1b9adde8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55b03cac8416e" /><Relationship Type="http://schemas.openxmlformats.org/officeDocument/2006/relationships/footer" Target="/word/footer1.xml" Id="R789b1b9adde84fe0" /></Relationships>
</file>