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2599d60734b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TEK-NORGE AS</w:t>
      </w:r>
    </w:p>
    <w:sectPr>
      <w:headerReference xmlns:r="http://schemas.openxmlformats.org/officeDocument/2006/relationships" w:type="default" r:id="R3f49b3b5db8449ef"/>
      <w:footerReference xmlns:r="http://schemas.openxmlformats.org/officeDocument/2006/relationships" w:type="default" r:id="R54004001d4e5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9b3b5db8449ef" /><Relationship Type="http://schemas.openxmlformats.org/officeDocument/2006/relationships/footer" Target="/word/footer1.xml" Id="R54004001d4e545a3" /></Relationships>
</file>