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cc4470c34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8547b0d084b06"/>
      <w:footerReference xmlns:r="http://schemas.openxmlformats.org/officeDocument/2006/relationships" w:type="default" r:id="R9962fedc3e5d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8547b0d084b06" /><Relationship Type="http://schemas.openxmlformats.org/officeDocument/2006/relationships/footer" Target="/word/footer1.xml" Id="R9962fedc3e5d479b" /></Relationships>
</file>