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a5acdc98e445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Bømlo,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MOHANA AS</w:t>
      </w:r>
    </w:p>
    <w:sectPr>
      <w:headerReference xmlns:r="http://schemas.openxmlformats.org/officeDocument/2006/relationships" w:type="default" r:id="Rc6096d3f180c4920"/>
      <w:footerReference xmlns:r="http://schemas.openxmlformats.org/officeDocument/2006/relationships" w:type="default" r:id="R13da2a71676248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MOHANA AS   ·   Org.nr 919 086 831   ·   Vestvikvegen 1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MOHANA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096d3f180c4920" /><Relationship Type="http://schemas.openxmlformats.org/officeDocument/2006/relationships/footer" Target="/word/footer1.xml" Id="R13da2a7167624859" /></Relationships>
</file>