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b536970d3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9833d4b5e1d8451b"/>
      <w:footerReference xmlns:r="http://schemas.openxmlformats.org/officeDocument/2006/relationships" w:type="default" r:id="R4d725a03b8b4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3d4b5e1d8451b" /><Relationship Type="http://schemas.openxmlformats.org/officeDocument/2006/relationships/footer" Target="/word/footer1.xml" Id="R4d725a03b8b445b2" /></Relationships>
</file>