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cd52e556f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92aadddf1bff4253"/>
      <w:footerReference xmlns:r="http://schemas.openxmlformats.org/officeDocument/2006/relationships" w:type="default" r:id="R821e889d032a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adddf1bff4253" /><Relationship Type="http://schemas.openxmlformats.org/officeDocument/2006/relationships/footer" Target="/word/footer1.xml" Id="R821e889d032a46eb" /></Relationships>
</file>