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0cb842fb249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283f1bb85d49d6"/>
      <w:footerReference xmlns:r="http://schemas.openxmlformats.org/officeDocument/2006/relationships" w:type="default" r:id="R2bb71b397f9b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KUMI AS   ·   Org.nr 919 004 983   ·   Schweigaards gate 56A   ·   0656 OSLO   ·   www.kumi.no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83f1bb85d49d6" /><Relationship Type="http://schemas.openxmlformats.org/officeDocument/2006/relationships/footer" Target="/word/footer1.xml" Id="R2bb71b397f9b4c2c" /></Relationships>
</file>