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2a37f8410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 - 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Sørstraumen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Sørstraumen,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 - 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f73235c2140a7"/>
      <w:footerReference xmlns:r="http://schemas.openxmlformats.org/officeDocument/2006/relationships" w:type="default" r:id="R56ecb4a809d5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 - UP AS   ·   Org.nr 918 893 237   ·   Kvænangsbotnveien 158   ·   9162 SØRSTRAUMEN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 - 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f73235c2140a7" /><Relationship Type="http://schemas.openxmlformats.org/officeDocument/2006/relationships/footer" Target="/word/footer1.xml" Id="R56ecb4a809d549ae" /></Relationships>
</file>