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47a865ce94f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ETHA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ETHA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acf6c4acc64800"/>
      <w:footerReference xmlns:r="http://schemas.openxmlformats.org/officeDocument/2006/relationships" w:type="default" r:id="R38a15e22208440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ETHA AS   ·   Org.nr 918 836 136   ·   Grasmyrveien 21   ·   3961 STATHELLE   ·   post@storepilot.com   ·   storepilot.com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ETHA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acf6c4acc64800" /><Relationship Type="http://schemas.openxmlformats.org/officeDocument/2006/relationships/footer" Target="/word/footer1.xml" Id="R38a15e22208440a5" /></Relationships>
</file>