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4b6dbf5b144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VETS INVEST AS</w:t>
      </w:r>
    </w:p>
    <w:sectPr>
      <w:headerReference xmlns:r="http://schemas.openxmlformats.org/officeDocument/2006/relationships" w:type="default" r:id="R457e55ab824343e5"/>
      <w:footerReference xmlns:r="http://schemas.openxmlformats.org/officeDocument/2006/relationships" w:type="default" r:id="R14df50d166f7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VETS INVEST AS   ·   Org.nr 918 829 113   ·   Holmendammen terrasse 14B   ·   0773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7e55ab824343e5" /><Relationship Type="http://schemas.openxmlformats.org/officeDocument/2006/relationships/footer" Target="/word/footer1.xml" Id="R14df50d166f74bee" /></Relationships>
</file>