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8710878dc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PHOTODOKTER AS</w:t>
      </w:r>
    </w:p>
    <w:sectPr>
      <w:headerReference xmlns:r="http://schemas.openxmlformats.org/officeDocument/2006/relationships" w:type="default" r:id="R2f67aab5f9524342"/>
      <w:footerReference xmlns:r="http://schemas.openxmlformats.org/officeDocument/2006/relationships" w:type="default" r:id="Rd0f1d56912c3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7aab5f9524342" /><Relationship Type="http://schemas.openxmlformats.org/officeDocument/2006/relationships/footer" Target="/word/footer1.xml" Id="Rd0f1d56912c34b6c" /></Relationships>
</file>