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ff8a25a40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CAUTUS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CAUTUS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202ed753e4aa8"/>
      <w:footerReference xmlns:r="http://schemas.openxmlformats.org/officeDocument/2006/relationships" w:type="default" r:id="Rd9d88dd37873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CAUTUS AS   ·   Org.nr 918 539 743   ·   Vollsveien 2A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CAUTUS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202ed753e4aa8" /><Relationship Type="http://schemas.openxmlformats.org/officeDocument/2006/relationships/footer" Target="/word/footer1.xml" Id="Rd9d88dd37873402f" /></Relationships>
</file>