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24c3d6fcb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ab63adb683f74b4f"/>
      <w:footerReference xmlns:r="http://schemas.openxmlformats.org/officeDocument/2006/relationships" w:type="default" r:id="R4fc5ef53ad93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3adb683f74b4f" /><Relationship Type="http://schemas.openxmlformats.org/officeDocument/2006/relationships/footer" Target="/word/footer1.xml" Id="R4fc5ef53ad93486b" /></Relationships>
</file>