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65a0dd7ed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STEINSNES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STEINSNES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e1f8b701224b76"/>
      <w:footerReference xmlns:r="http://schemas.openxmlformats.org/officeDocument/2006/relationships" w:type="default" r:id="R77c3753a690f4f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STEINSNES TRANSPORT AS   ·   Org.nr 918 479 554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e1f8b701224b76" /><Relationship Type="http://schemas.openxmlformats.org/officeDocument/2006/relationships/footer" Target="/word/footer1.xml" Id="R77c3753a690f4fdc" /></Relationships>
</file>