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9e19ee044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TOMAS TYSSEBOTN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09c2e6fbcf074680"/>
      <w:footerReference xmlns:r="http://schemas.openxmlformats.org/officeDocument/2006/relationships" w:type="default" r:id="R0a3d8b37e089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2e6fbcf074680" /><Relationship Type="http://schemas.openxmlformats.org/officeDocument/2006/relationships/footer" Target="/word/footer1.xml" Id="R0a3d8b37e08940d0" /></Relationships>
</file>