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cd087a8bfc42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Norheimsund,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TOMAS TYSSEBOTN AS</w:t>
      </w:r>
    </w:p>
    <w:sectPr>
      <w:headerReference xmlns:r="http://schemas.openxmlformats.org/officeDocument/2006/relationships" w:type="default" r:id="Rbd8e58c0da624b23"/>
      <w:footerReference xmlns:r="http://schemas.openxmlformats.org/officeDocument/2006/relationships" w:type="default" r:id="R83208f4142f84c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TOMAS TYSSEBOTN AS   ·   Org.nr 918 474 021   ·   Vikøyvegen 372   ·   5600 NORHEIMSUND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TOMAS TYSSEBOTN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8e58c0da624b23" /><Relationship Type="http://schemas.openxmlformats.org/officeDocument/2006/relationships/footer" Target="/word/footer1.xml" Id="R83208f4142f84cb3" /></Relationships>
</file>