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d01c9f42e4a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HOPE AS ENTREPRENØRFORRETNING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Mongstad,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HOPE AS ENTREPRENØRFORRETNING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350d28b5654821"/>
      <w:footerReference xmlns:r="http://schemas.openxmlformats.org/officeDocument/2006/relationships" w:type="default" r:id="Rc0381995890e48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HOPE AS ENTREPRENØRFORRETNING   ·   Org.nr 918 366 016   ·   Litlåsvegen 197   ·   5954 MONGSTAD   ·   Tlf. 56 16 76 50   ·   oystein@magnehope.no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HOPE AS ENTREPRENØRFORRETNING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50d28b5654821" /><Relationship Type="http://schemas.openxmlformats.org/officeDocument/2006/relationships/footer" Target="/word/footer1.xml" Id="Rc0381995890e485e" /></Relationships>
</file>