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4330ecbd8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ASBESTKURS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ASBESTKURS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97d42298f46ac"/>
      <w:footerReference xmlns:r="http://schemas.openxmlformats.org/officeDocument/2006/relationships" w:type="default" r:id="R048eac09fbe0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ASBESTKURS AS   ·   Org.nr 918 359 702   ·   Hevingen 2   ·   1739 BORGENHAUGEN   ·   Tlf. 93 23 29 32   ·   rn@bergn.no   ·   www.asbestkurs.no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ASBESTKURS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97d42298f46ac" /><Relationship Type="http://schemas.openxmlformats.org/officeDocument/2006/relationships/footer" Target="/word/footer1.xml" Id="R048eac09fbe04ad5" /></Relationships>
</file>