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8c5a67c9541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f2a6df88e43e9"/>
      <w:footerReference xmlns:r="http://schemas.openxmlformats.org/officeDocument/2006/relationships" w:type="default" r:id="R008e358a1584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IVERSEN HOLDING AS   ·   Org.nr 918 286 365   ·   Ringveien 42   ·   4405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f2a6df88e43e9" /><Relationship Type="http://schemas.openxmlformats.org/officeDocument/2006/relationships/footer" Target="/word/footer1.xml" Id="R008e358a15844333" /></Relationships>
</file>