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6c3a881524e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THORGÅRD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THORGÅRD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582968d384ecc"/>
      <w:footerReference xmlns:r="http://schemas.openxmlformats.org/officeDocument/2006/relationships" w:type="default" r:id="Re6dba7ed24de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THORGÅRD HOLDING AS   ·   Org.nr 918 282 947   ·   Fritz Aabakkens vei 2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THORGÅRD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582968d384ecc" /><Relationship Type="http://schemas.openxmlformats.org/officeDocument/2006/relationships/footer" Target="/word/footer1.xml" Id="Re6dba7ed24de4233" /></Relationships>
</file>