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8ad775ef8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e56d641e94216"/>
      <w:footerReference xmlns:r="http://schemas.openxmlformats.org/officeDocument/2006/relationships" w:type="default" r:id="R74a8de4d24f4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INNOVATION AS   ·   Org.nr 918 267 239   ·   Krambugata 2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e56d641e94216" /><Relationship Type="http://schemas.openxmlformats.org/officeDocument/2006/relationships/footer" Target="/word/footer1.xml" Id="R74a8de4d24f444eb" /></Relationships>
</file>