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d11600ad6149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HAMBORA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HAMBORA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7cb93018314029"/>
      <w:footerReference xmlns:r="http://schemas.openxmlformats.org/officeDocument/2006/relationships" w:type="default" r:id="R21f9b8ad147940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HAMBORA AS   ·   Org.nr 918 266 151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HAMBORA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7cb93018314029" /><Relationship Type="http://schemas.openxmlformats.org/officeDocument/2006/relationships/footer" Target="/word/footer1.xml" Id="R21f9b8ad1479401c" /></Relationships>
</file>