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e03c04217f49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NAMSEN AUTO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Sørli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Sørli,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NAMSEN AUTO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2b8f91855d4aa0"/>
      <w:footerReference xmlns:r="http://schemas.openxmlformats.org/officeDocument/2006/relationships" w:type="default" r:id="Re4d80a91cbae4b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NAMSEN AUTO INVEST AS   ·   Org.nr 918 177 922   ·   Botnbekkveien 32   ·   7884 SØRLI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NAMSEN AUTO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2b8f91855d4aa0" /><Relationship Type="http://schemas.openxmlformats.org/officeDocument/2006/relationships/footer" Target="/word/footer1.xml" Id="Re4d80a91cbae4b0d" /></Relationships>
</file>