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7e914d336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CAMANI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CAMANI AS</w:t>
      </w:r>
    </w:p>
    <w:sectPr>
      <w:headerReference xmlns:r="http://schemas.openxmlformats.org/officeDocument/2006/relationships" w:type="default" r:id="R3b7a3dea1a194e27"/>
      <w:footerReference xmlns:r="http://schemas.openxmlformats.org/officeDocument/2006/relationships" w:type="default" r:id="R468d0c886f0e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CAMANI AS   ·   Org.nr 918 144 021   ·   Lensmann Hiorths allé 18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a3dea1a194e27" /><Relationship Type="http://schemas.openxmlformats.org/officeDocument/2006/relationships/footer" Target="/word/footer1.xml" Id="R468d0c886f0e4fef" /></Relationships>
</file>