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692e59473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da7cd026c40fd"/>
      <w:footerReference xmlns:r="http://schemas.openxmlformats.org/officeDocument/2006/relationships" w:type="default" r:id="R152400c13508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da7cd026c40fd" /><Relationship Type="http://schemas.openxmlformats.org/officeDocument/2006/relationships/footer" Target="/word/footer1.xml" Id="R152400c135084bf8" /></Relationships>
</file>