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8072dd0ca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728e573dd4625"/>
      <w:footerReference xmlns:r="http://schemas.openxmlformats.org/officeDocument/2006/relationships" w:type="default" r:id="R46ce2e0a3eeb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KÅPE AS   ·   Org.nr 918 098 151   ·   Gamle Kongevei 29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728e573dd4625" /><Relationship Type="http://schemas.openxmlformats.org/officeDocument/2006/relationships/footer" Target="/word/footer1.xml" Id="R46ce2e0a3eeb4df0" /></Relationships>
</file>