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715562e13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JONNY HOVDAL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JONNY HOVDAL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1a27db4c7d419d"/>
      <w:footerReference xmlns:r="http://schemas.openxmlformats.org/officeDocument/2006/relationships" w:type="default" r:id="Rf4b3d999d0f1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JONNY HOVDAL AS   ·   Org.nr 918 009 485   ·   c/o Jonny Hovdal, Fånesvegen 615   ·   7633 FROSTA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JONNY HOVDAL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1a27db4c7d419d" /><Relationship Type="http://schemas.openxmlformats.org/officeDocument/2006/relationships/footer" Target="/word/footer1.xml" Id="Rf4b3d999d0f14c26" /></Relationships>
</file>