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322c75eb04d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VILDAND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VILDAND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7db10ac6c4aae"/>
      <w:footerReference xmlns:r="http://schemas.openxmlformats.org/officeDocument/2006/relationships" w:type="default" r:id="Rfbb3862e7b3b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VILDAND AS   ·   Org.nr 917 819 041   ·   Skarveien 24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VILDAND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7db10ac6c4aae" /><Relationship Type="http://schemas.openxmlformats.org/officeDocument/2006/relationships/footer" Target="/word/footer1.xml" Id="Rfbb3862e7b3b4495" /></Relationships>
</file>