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c9e3b73c1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607c4b53caa34110"/>
      <w:footerReference xmlns:r="http://schemas.openxmlformats.org/officeDocument/2006/relationships" w:type="default" r:id="Ra19042fca5fa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c4b53caa34110" /><Relationship Type="http://schemas.openxmlformats.org/officeDocument/2006/relationships/footer" Target="/word/footer1.xml" Id="Ra19042fca5fa4f31" /></Relationships>
</file>