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b4cdb1ea9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bab6dfe9d4ac2"/>
      <w:footerReference xmlns:r="http://schemas.openxmlformats.org/officeDocument/2006/relationships" w:type="default" r:id="R434a461cf8b4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 HOLDING AS   ·   Org.nr 917 638 241   ·   Dronningens gate 15   ·   1809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bab6dfe9d4ac2" /><Relationship Type="http://schemas.openxmlformats.org/officeDocument/2006/relationships/footer" Target="/word/footer1.xml" Id="R434a461cf8b44f4e" /></Relationships>
</file>