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00372eb56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ANNANKER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ANNANKER AS</w:t>
      </w:r>
    </w:p>
    <w:sectPr>
      <w:headerReference xmlns:r="http://schemas.openxmlformats.org/officeDocument/2006/relationships" w:type="default" r:id="R954435c9fb3d483c"/>
      <w:footerReference xmlns:r="http://schemas.openxmlformats.org/officeDocument/2006/relationships" w:type="default" r:id="Rd6f5c7ae508e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435c9fb3d483c" /><Relationship Type="http://schemas.openxmlformats.org/officeDocument/2006/relationships/footer" Target="/word/footer1.xml" Id="Rd6f5c7ae508e4474" /></Relationships>
</file>