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29ac706b1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b2c5ddc62b9e4d5e"/>
      <w:footerReference xmlns:r="http://schemas.openxmlformats.org/officeDocument/2006/relationships" w:type="default" r:id="R05e5273bd681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5ddc62b9e4d5e" /><Relationship Type="http://schemas.openxmlformats.org/officeDocument/2006/relationships/footer" Target="/word/footer1.xml" Id="R05e5273bd6814ba5" /></Relationships>
</file>