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644edcafa47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FORSIKRING ARENDAL AS</w:t>
      </w:r>
    </w:p>
    <w:sectPr>
      <w:headerReference xmlns:r="http://schemas.openxmlformats.org/officeDocument/2006/relationships" w:type="default" r:id="Rb7756baf07194a2e"/>
      <w:footerReference xmlns:r="http://schemas.openxmlformats.org/officeDocument/2006/relationships" w:type="default" r:id="R5131de1b7893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FORSIKRING ARENDAL AS   ·   Org.nr 917 536 317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FORSIKRING ARENDAL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56baf07194a2e" /><Relationship Type="http://schemas.openxmlformats.org/officeDocument/2006/relationships/footer" Target="/word/footer1.xml" Id="R5131de1b78934732" /></Relationships>
</file>