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6bf6afb3c40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KRS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KRS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c3b9245cac4697"/>
      <w:footerReference xmlns:r="http://schemas.openxmlformats.org/officeDocument/2006/relationships" w:type="default" r:id="R2b4d5b82596b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KRS ØKONOMI AS   ·   Org.nr 917 439 362   ·   Østregate 23   ·   2317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KRS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3b9245cac4697" /><Relationship Type="http://schemas.openxmlformats.org/officeDocument/2006/relationships/footer" Target="/word/footer1.xml" Id="R2b4d5b82596b4150" /></Relationships>
</file>