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61550fe3649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FOOD OF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FOOD OF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6f902050f64f6e"/>
      <w:footerReference xmlns:r="http://schemas.openxmlformats.org/officeDocument/2006/relationships" w:type="default" r:id="R6454a0692e2b4f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FOOD OF NORWAY AS   ·   Org.nr 917 201 528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FOOD OF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f902050f64f6e" /><Relationship Type="http://schemas.openxmlformats.org/officeDocument/2006/relationships/footer" Target="/word/footer1.xml" Id="R6454a0692e2b4ffb" /></Relationships>
</file>